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47" w:rsidRPr="00DD4247" w:rsidRDefault="00DD4247" w:rsidP="00DD4247">
      <w:pPr>
        <w:spacing w:after="0" w:line="270" w:lineRule="atLeast"/>
        <w:textAlignment w:val="center"/>
        <w:rPr>
          <w:rFonts w:ascii="Arial" w:eastAsia="Times New Roman" w:hAnsi="Arial" w:cs="Arial"/>
          <w:color w:val="C41E2E"/>
          <w:sz w:val="27"/>
          <w:szCs w:val="27"/>
          <w:lang w:eastAsia="tr-TR"/>
        </w:rPr>
      </w:pPr>
      <w:r w:rsidRPr="00DD4247">
        <w:rPr>
          <w:rFonts w:ascii="Arial" w:eastAsia="Times New Roman" w:hAnsi="Arial" w:cs="Arial"/>
          <w:color w:val="C41E2E"/>
          <w:sz w:val="27"/>
          <w:szCs w:val="27"/>
          <w:lang w:eastAsia="tr-TR"/>
        </w:rPr>
        <w:t>E Güvenlik Politikamız</w:t>
      </w:r>
    </w:p>
    <w:p w:rsidR="00DD4247" w:rsidRPr="00DD4247" w:rsidRDefault="00DD4247" w:rsidP="00DD4247">
      <w:pPr>
        <w:spacing w:after="0" w:line="240" w:lineRule="auto"/>
        <w:rPr>
          <w:rFonts w:ascii="Arial" w:eastAsia="Times New Roman" w:hAnsi="Arial" w:cs="Arial"/>
          <w:color w:val="777777"/>
          <w:sz w:val="20"/>
          <w:szCs w:val="20"/>
          <w:lang w:eastAsia="tr-TR"/>
        </w:rPr>
      </w:pPr>
      <w:hyperlink r:id="rId5" w:tooltip="E Güvenlik Politikamız" w:history="1">
        <w:r>
          <w:rPr>
            <w:rFonts w:ascii="Arial" w:eastAsia="Times New Roman" w:hAnsi="Arial" w:cs="Arial"/>
            <w:noProof/>
            <w:color w:val="777777"/>
            <w:sz w:val="20"/>
            <w:szCs w:val="20"/>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0" t="0" r="0" b="0"/>
              <wp:wrapSquare wrapText="bothSides"/>
              <wp:docPr id="1" name="Resim 1" descr="E Güvenlik Politikamız">
                <a:hlinkClick xmlns:a="http://schemas.openxmlformats.org/drawingml/2006/main" r:id="rId5" tooltip="&quot;E Güvenlik Politikamı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Güvenlik Politikamız">
                        <a:hlinkClick r:id="rId5" tooltip="&quot;E Güvenlik Politikamız&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D4247" w:rsidRPr="00DD4247" w:rsidRDefault="000A3E3E" w:rsidP="00DD4247">
      <w:pPr>
        <w:spacing w:after="0" w:line="240" w:lineRule="auto"/>
        <w:rPr>
          <w:rFonts w:ascii="Times New Roman" w:eastAsia="Times New Roman" w:hAnsi="Times New Roman" w:cs="Times New Roman"/>
          <w:color w:val="777777"/>
          <w:sz w:val="24"/>
          <w:szCs w:val="24"/>
          <w:lang w:eastAsia="tr-TR"/>
        </w:rPr>
      </w:pPr>
      <w:r>
        <w:rPr>
          <w:rFonts w:ascii="Times New Roman" w:eastAsia="Times New Roman" w:hAnsi="Times New Roman" w:cs="Times New Roman"/>
          <w:b/>
          <w:bCs/>
          <w:color w:val="777777"/>
          <w:sz w:val="24"/>
          <w:szCs w:val="24"/>
          <w:lang w:eastAsia="tr-TR"/>
        </w:rPr>
        <w:t xml:space="preserve">KARAKESE İLKOKULU </w:t>
      </w:r>
      <w:bookmarkStart w:id="0" w:name="_GoBack"/>
      <w:bookmarkEnd w:id="0"/>
      <w:r w:rsidR="00DD4247" w:rsidRPr="00DD4247">
        <w:rPr>
          <w:rFonts w:ascii="Times New Roman" w:eastAsia="Times New Roman" w:hAnsi="Times New Roman" w:cs="Times New Roman"/>
          <w:b/>
          <w:bCs/>
          <w:color w:val="777777"/>
          <w:sz w:val="24"/>
          <w:szCs w:val="24"/>
          <w:lang w:eastAsia="tr-TR"/>
        </w:rPr>
        <w:t xml:space="preserve"> e-Güvenlik POLİTİKASI ve AMAÇLARI</w:t>
      </w:r>
    </w:p>
    <w:p w:rsidR="00DD4247" w:rsidRPr="00DD4247" w:rsidRDefault="00DD4247" w:rsidP="00DD4247">
      <w:pPr>
        <w:spacing w:after="0" w:line="240" w:lineRule="auto"/>
        <w:ind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1. Okulumuz, E-güvenliğin teknolojiyi kullanırken, dijital dünyadaki bireylerin korunması için gerekli çalışmalar yapılmaktadır.</w:t>
      </w:r>
    </w:p>
    <w:p w:rsidR="00DD4247" w:rsidRPr="00DD4247" w:rsidRDefault="00DD4247" w:rsidP="00DD4247">
      <w:pPr>
        <w:spacing w:after="0" w:line="240" w:lineRule="auto"/>
        <w:ind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2. Okulumuzda, çocukların sanal ortamda karşılaştıkları olumsuzlukları bilmeleri ve bu olumsuzluklardan uzak durma yollarını öğrenmeleri için gerekli çalışmalar yapmaktadır.</w:t>
      </w:r>
    </w:p>
    <w:p w:rsidR="00DD4247" w:rsidRPr="00DD4247" w:rsidRDefault="00DD4247" w:rsidP="00DD4247">
      <w:pPr>
        <w:spacing w:after="0" w:line="240" w:lineRule="auto"/>
        <w:ind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3.  Okulumuzda, rehberlik ve bilişim teknolojileri derslerinde hazır olan planlara e güvenlik politikamız yansıtılmaktadır. E güvenlik konusu derslerde işlenmektedir.</w:t>
      </w:r>
    </w:p>
    <w:p w:rsidR="00DD4247" w:rsidRPr="00DD4247" w:rsidRDefault="00DD4247" w:rsidP="00DD4247">
      <w:pPr>
        <w:spacing w:after="0" w:line="240" w:lineRule="auto"/>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4. </w:t>
      </w:r>
      <w:r w:rsidRPr="00DD4247">
        <w:rPr>
          <w:rFonts w:ascii="Times New Roman" w:eastAsia="Times New Roman" w:hAnsi="Times New Roman" w:cs="Times New Roman"/>
          <w:b/>
          <w:bCs/>
          <w:color w:val="777777"/>
          <w:sz w:val="24"/>
          <w:szCs w:val="24"/>
          <w:lang w:eastAsia="tr-TR"/>
        </w:rPr>
        <w:t>E-Güvenlik politikasının amacı;</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Teknolojinin riskleri ve yararları konusunda öğrencilerimizi, velilerimizi ve çalışanlarımızı bilinçlendirmek.</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hanging="1004"/>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5.  </w:t>
      </w:r>
      <w:r w:rsidRPr="00DD4247">
        <w:rPr>
          <w:rFonts w:ascii="Arial" w:eastAsia="Times New Roman" w:hAnsi="Arial" w:cs="Arial"/>
          <w:b/>
          <w:bCs/>
          <w:color w:val="777777"/>
          <w:sz w:val="20"/>
          <w:szCs w:val="20"/>
          <w:lang w:eastAsia="tr-TR"/>
        </w:rPr>
        <w:t>Tüm çalışanların kilit sorumlulukları şunlardır:</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Milli Eğitim Bakanlığından gelen bilişimle ilgili direktifleri takip etmek ve uygulamak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Okul sistemlerinin güvenliğinden sorumlu olmak.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Yeni ve gelişmekte olan teknolojiler kullanıldığında iyi uygulamaları modellemek.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Olumlu öğrenme fırsatlarına vurgu yapmak.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5. Bu alanda mesleki gelişim için kişisel sorumluluk almak.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6. Çocukların internet ortamında kendilerini teşhir edici, kimliklerini açığa çıkarıcı paylaşımlar yapmasına karşı oluşabilecek sakıncalar konusunda bilgilendirici programlar yapmak.</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142"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6.  </w:t>
      </w:r>
      <w:r w:rsidRPr="00DD4247">
        <w:rPr>
          <w:rFonts w:ascii="Times New Roman" w:eastAsia="Times New Roman" w:hAnsi="Times New Roman" w:cs="Times New Roman"/>
          <w:b/>
          <w:bCs/>
          <w:color w:val="777777"/>
          <w:sz w:val="24"/>
          <w:szCs w:val="24"/>
          <w:lang w:eastAsia="tr-TR"/>
        </w:rPr>
        <w:t>Çocukların ve gençlerin başlıca sorumlulukları şunlardır: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Okulun politikalarını okumak ve onlara bağlı kalmak.</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Başkalarının hislerine ve haklarına saygı duymak.</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Olumsuz durumlarda, güvenilir bir yetişkinden yardım istemek ve güvenlik sorunlarıyla karşılaşan diğer kişileri desteklemek.</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İnternette sosyal medya vb. ortamlarda kişisel bilgilerini, adresini, aile bilgilerini ve fotoğrafını paylaşmamak. Yaşayabilecekleri olası riskler konusunda bilgi sahibi olmak</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5. Teknolojilerin getirdiği fırsatlar ve risklerle ilgili olarak kendi bilinci ve öğrenimlerinden sorumlu olmak.</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6.  Belli bir teknolojiyi kullanmanın kişisel risklerini değerlendirmek ve bu riskleri sınırlamak için güvenli ve sorumluluk sahibi davranmak.</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284"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9.  </w:t>
      </w:r>
      <w:r w:rsidRPr="00DD4247">
        <w:rPr>
          <w:rFonts w:ascii="Times New Roman" w:eastAsia="Times New Roman" w:hAnsi="Times New Roman" w:cs="Times New Roman"/>
          <w:b/>
          <w:bCs/>
          <w:color w:val="777777"/>
          <w:sz w:val="24"/>
          <w:szCs w:val="24"/>
          <w:lang w:eastAsia="tr-TR"/>
        </w:rPr>
        <w:t>Ebeveynlerin başlıca sorumlulukları şunlardır:</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Okulun politikalarını okumak, çocuklarını bu politikaya bağlı kalmaya teşvik etmek ve uygun olduğunca kendilerinin de bağlı kalmasını sağlamak.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Teknoloji ve sosyal medyanın güvenli ve uygun kullanımını modellemek.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Davranışlarında, çocuğun çevrimiçi olarak zarar görme tehlikesi altında olduğunu gösteren değişiklikleri belirlemek.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Okul veya diğer uygun kurumlardan, kendileri veya çocukları çevrimiçi problem veya sorunlarla karşılaşırsa yardım veya destek istemek.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lastRenderedPageBreak/>
        <w:t>5. Okulun e güvenlik politikalarının oluşturulmasına katkıda sağlamak.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6. Öğrenme platformları ve diğer ağ kaynakları gibi okul sistemlerini güvenli ve uygun bir şekilde kullanmak.</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7. </w:t>
      </w:r>
      <w:proofErr w:type="spellStart"/>
      <w:r w:rsidRPr="00DD4247">
        <w:rPr>
          <w:rFonts w:ascii="Times New Roman" w:eastAsia="Times New Roman" w:hAnsi="Times New Roman" w:cs="Times New Roman"/>
          <w:color w:val="777777"/>
          <w:sz w:val="24"/>
          <w:szCs w:val="24"/>
          <w:lang w:eastAsia="tr-TR"/>
        </w:rPr>
        <w:t>eknolojilerin</w:t>
      </w:r>
      <w:proofErr w:type="spellEnd"/>
      <w:r w:rsidRPr="00DD4247">
        <w:rPr>
          <w:rFonts w:ascii="Times New Roman" w:eastAsia="Times New Roman" w:hAnsi="Times New Roman" w:cs="Times New Roman"/>
          <w:color w:val="777777"/>
          <w:sz w:val="24"/>
          <w:szCs w:val="24"/>
          <w:lang w:eastAsia="tr-TR"/>
        </w:rPr>
        <w:t xml:space="preserve"> getirdiği fırsatlar ve risklerle ilgili olarak kendi bilinci ve öğrenimlerinden sorumlu olmak.</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284"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b/>
          <w:bCs/>
          <w:color w:val="777777"/>
          <w:sz w:val="24"/>
          <w:szCs w:val="24"/>
          <w:lang w:eastAsia="tr-TR"/>
        </w:rPr>
        <w:t>10.  Okul web sitesinin yönetilmesi;</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Web sitesinde iletişim bilgileri okul adresi, e-posta ve telefon numarası olacaktır. Öğrencilerin kişisel bilgileri yayınlanmayacaktır.</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Okul Müdürü yayınlanan çevrimiçi içerik için genel yayın sorumluluğunu alacak ve bilgilerin doğru ve uygun olmasını sağlayacaktır.</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xml:space="preserve">3. Web sitesi, erişilebilirlik fikri mülkiyet haklarına saygı, gizlilik politikaları ve telif hakkı da </w:t>
      </w:r>
      <w:proofErr w:type="gramStart"/>
      <w:r w:rsidRPr="00DD4247">
        <w:rPr>
          <w:rFonts w:ascii="Times New Roman" w:eastAsia="Times New Roman" w:hAnsi="Times New Roman" w:cs="Times New Roman"/>
          <w:color w:val="777777"/>
          <w:sz w:val="24"/>
          <w:szCs w:val="24"/>
          <w:lang w:eastAsia="tr-TR"/>
        </w:rPr>
        <w:t>dahil</w:t>
      </w:r>
      <w:proofErr w:type="gramEnd"/>
      <w:r w:rsidRPr="00DD4247">
        <w:rPr>
          <w:rFonts w:ascii="Times New Roman" w:eastAsia="Times New Roman" w:hAnsi="Times New Roman" w:cs="Times New Roman"/>
          <w:color w:val="777777"/>
          <w:sz w:val="24"/>
          <w:szCs w:val="24"/>
          <w:lang w:eastAsia="tr-TR"/>
        </w:rPr>
        <w:t xml:space="preserve"> olmak üzere okulun yayın yönergelerine uyacaktır.</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Öğrenci çalışmaları öğrencilerin izniyle ya da ebeveynlerinin izniyle yayınlanacaktır.</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5. Okul web sitesinin yönetici hesabı, uygun bir şekilde güçlü şifreyle şifrelenerek korunacaktır.</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426"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11.  </w:t>
      </w:r>
      <w:r w:rsidRPr="00DD4247">
        <w:rPr>
          <w:rFonts w:ascii="Arial" w:eastAsia="Times New Roman" w:hAnsi="Arial" w:cs="Arial"/>
          <w:b/>
          <w:bCs/>
          <w:color w:val="777777"/>
          <w:sz w:val="20"/>
          <w:szCs w:val="20"/>
          <w:lang w:eastAsia="tr-TR"/>
        </w:rPr>
        <w:t>Çevrimiçi görüntü ve videolar yayınlama</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Okul, paylaşılan tüm resimlerin ve videoların okul resim kullanımı politikasına uygun şekilde kullanılmasını sağlayacaktır.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Görüntü politikasına uygun olarak, öğrencilerin resimlerinin / videolarının elektronik olarak ebeveynlerin izni alınacaktır.</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426"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12.  </w:t>
      </w:r>
      <w:r w:rsidRPr="00DD4247">
        <w:rPr>
          <w:rFonts w:ascii="Arial" w:eastAsia="Times New Roman" w:hAnsi="Arial" w:cs="Arial"/>
          <w:b/>
          <w:bCs/>
          <w:color w:val="777777"/>
          <w:sz w:val="20"/>
          <w:szCs w:val="20"/>
          <w:lang w:eastAsia="tr-TR"/>
        </w:rPr>
        <w:t>İçerik</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1.İnternetin ve ilgili cihazların uygun ve güvenli derslik kullanımı;</w:t>
      </w:r>
    </w:p>
    <w:p w:rsidR="00DD4247" w:rsidRPr="00DD4247" w:rsidRDefault="00DD4247" w:rsidP="00DD4247">
      <w:pPr>
        <w:spacing w:after="0" w:line="240" w:lineRule="auto"/>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Okulun  internet erişimi eğitimi geliştirmek ve genişletmek için tasarlanacaktır.</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2. İnternet erişim seviyeleri müfredat gerekliliklerini ve öğrencilerin yaş ve yeteneklerini yansıtacak şekilde gözden geçirilecektir.</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3. Çalışanların, tüm üyeleri, çocukları korumak için tek başına filtrelemeye güvenmeyeceklerinin farkındadır ve gözetim, sınıf yönetimi ve güvenli ve sorumlu kullanım eğitimi önemlidir.</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4.İçerik; Öğrencilerin yaşlarına ve yeteneklerine uygun olacaktır.</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5.Tüm okul ait cihazlar, okulun Kabul Edilebilir Kullanım Politikasına uygun olarak ve uygun güvenlik ve güvenlik önlemleri alınarak kullanılacaktır.</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6.Personel üyeleri, web sitelerini, araçlarını ve uygulamalarını sınıfta kullanmadan önce veya evde kullanmayı önerirken daima değerlendirecektir.</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xml:space="preserve">               7.Öğrenciler, bilginin konumlanması, alınması ve değerlendirilmesi becerileri de </w:t>
      </w:r>
      <w:proofErr w:type="gramStart"/>
      <w:r w:rsidRPr="00DD4247">
        <w:rPr>
          <w:rFonts w:ascii="Arial" w:eastAsia="Times New Roman" w:hAnsi="Arial" w:cs="Arial"/>
          <w:color w:val="777777"/>
          <w:sz w:val="20"/>
          <w:szCs w:val="20"/>
          <w:lang w:eastAsia="tr-TR"/>
        </w:rPr>
        <w:t>dahil</w:t>
      </w:r>
      <w:proofErr w:type="gramEnd"/>
      <w:r w:rsidRPr="00DD4247">
        <w:rPr>
          <w:rFonts w:ascii="Arial" w:eastAsia="Times New Roman" w:hAnsi="Arial" w:cs="Arial"/>
          <w:color w:val="777777"/>
          <w:sz w:val="20"/>
          <w:szCs w:val="20"/>
          <w:lang w:eastAsia="tr-TR"/>
        </w:rPr>
        <w:t xml:space="preserve"> olmak üzere, İnternette araştırmada etkili kullanımı konusunda eğitilecektir.</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8.Okul, personelin ve öğrencilerin İnternet´ten türetilen materyallerin telif hakkı yasalarına uygun olmasını gözetecektir.</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9.Öğrencilere, okudukları ve ya gösterilen bilgilerin doğruluğunu kabul etmeden önce eleştirel düşünmeleri öğretilecektir.</w:t>
      </w:r>
    </w:p>
    <w:p w:rsidR="00DD4247" w:rsidRPr="00DD4247" w:rsidRDefault="00DD4247" w:rsidP="00DD4247">
      <w:pPr>
        <w:spacing w:after="0" w:line="240" w:lineRule="auto"/>
        <w:ind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10. Okul, öğrencileri ve çalışanlarımızın güvenli ve gizli bir ortamda iletişim kurmalarını ve işbirliği yapmalarını sağlamak için interneti kullanmaktadır.</w:t>
      </w:r>
    </w:p>
    <w:p w:rsidR="00DD4247" w:rsidRPr="00DD4247" w:rsidRDefault="00DD4247" w:rsidP="00DD4247">
      <w:pPr>
        <w:spacing w:after="0" w:line="240" w:lineRule="auto"/>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w:t>
      </w:r>
    </w:p>
    <w:p w:rsidR="00DD4247" w:rsidRPr="00DD4247" w:rsidRDefault="00DD4247" w:rsidP="00DD4247">
      <w:pPr>
        <w:spacing w:after="0" w:line="240" w:lineRule="auto"/>
        <w:ind w:left="426"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13.  </w:t>
      </w:r>
      <w:r w:rsidRPr="00DD4247">
        <w:rPr>
          <w:rFonts w:ascii="Arial" w:eastAsia="Times New Roman" w:hAnsi="Arial" w:cs="Arial"/>
          <w:b/>
          <w:bCs/>
          <w:color w:val="777777"/>
          <w:sz w:val="20"/>
          <w:szCs w:val="20"/>
          <w:lang w:eastAsia="tr-TR"/>
        </w:rPr>
        <w:t>Kişisel Cihazların ve Cep Telefonlarının Kullanımı</w:t>
      </w:r>
    </w:p>
    <w:p w:rsidR="00DD4247" w:rsidRPr="00DD4247" w:rsidRDefault="00DD4247" w:rsidP="00DD4247">
      <w:pPr>
        <w:spacing w:after="0" w:line="240" w:lineRule="auto"/>
        <w:ind w:left="709"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Okul toplumu,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426"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14.  </w:t>
      </w:r>
      <w:r w:rsidRPr="00DD4247">
        <w:rPr>
          <w:rFonts w:ascii="Times New Roman" w:eastAsia="Times New Roman" w:hAnsi="Times New Roman" w:cs="Times New Roman"/>
          <w:b/>
          <w:bCs/>
          <w:color w:val="777777"/>
          <w:sz w:val="24"/>
          <w:szCs w:val="24"/>
          <w:lang w:eastAsia="tr-TR"/>
        </w:rPr>
        <w:t>Kişisel cihazların ve cep telefonlarının güvenli bir şekilde kullanılması için beklentiler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lastRenderedPageBreak/>
        <w:t>1. Kişisel cihazların ve cep telefonlarının kullanımı yasaya ve okul politikasına uygun olarak yerine getirilecektir.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Okul topluluğunun tüm üyelerine cep telefonlarını veya cihazlarını kayıp, hırsızlık veya hasardan korumak için adım atmaları önerilir.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5. Okul topluluğunun tüm üyelerince cep telefonları ve kişisel cihazlar paylaşılmamalıdır.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6. Okul topluluğunun tüm üyelerine, cep telefonlarının ve kişisel cihazlarının saldırgan, küçümseyen veya başka şekilde okul politikalarına aykırı düşen herhangi bir içerik içermediğinden emin olmaları önerilir.</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426"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15.  </w:t>
      </w:r>
      <w:r w:rsidRPr="00DD4247">
        <w:rPr>
          <w:rFonts w:ascii="Arial" w:eastAsia="Times New Roman" w:hAnsi="Arial" w:cs="Arial"/>
          <w:b/>
          <w:bCs/>
          <w:color w:val="777777"/>
          <w:sz w:val="20"/>
          <w:szCs w:val="20"/>
          <w:lang w:eastAsia="tr-TR"/>
        </w:rPr>
        <w:t>Öğrencilerin kişisel cihazlarını ve cep telefonlarını kullanımı</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Öğrenciler, kişisel cihazların ve cep telefonlarının güvenli ve uygun kullanımı konusunda bilgilendirileceklerdir.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Bilişim araçlarıyla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Çocukların cep telefonlarının ve kişisel cihazların tüm kullanımları, kabul edilebilir kullanım politikasına uygun olarak gerçekleşecektir.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Cep telefonları veya kişisel cihazlar, öğrencilerin bir öğretmenin onayını alarak onaylanmış ve yönlendirilmiş müfredat tabanlı etkinlik kapsamında olmadıkları sürece dersler veya resmi okul saatlerinde öğrenciler tarafından kullanılamaz.</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5.  Çocukların cep telefonlarını veya kişisel cihazlarını eğitim etkinliğinde kullanımı, okul idaresi tarafından onaylandığında gerçekleşecektir.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6.  Bir öğrenci ebeveynlerini arama gereği duyduğunda, okul telefonunu kullanmasına izin verilecektir.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7.  Ebeveynlerin okul saatlerinde cep telefonuyla çocuklarıyla iletişim kurmamaları, okul idaresine başvurmaları önerilir. İstisnai durumlarda öğretmenin onayladığı şekilde istisnalara izin verilebilir.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8.  Öğrenciler, telefon numaralarını yalnızca güvenilir arkadaşlarına ve aile üyelerine vermelidirler.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9.   Öğrencilere, cep telefonlarının ve kişisel cihazların güvenli ve uygun bir şekilde kullanımı öğretilecek ve sınırların ve sonuçların farkına varılacaktır.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10. Öğrencinin kişisel cihazında veya cep telefonunda bulunan materyalin yasadışı olabileceği veya cezai bir suçla ilgili kanıt sağlayabileceğinden şüpheleniliyorsa, cihaz daha ayrıntılı araştırma için polise teslim edilir.</w:t>
      </w:r>
    </w:p>
    <w:p w:rsidR="00DD4247" w:rsidRPr="00DD4247" w:rsidRDefault="00DD4247" w:rsidP="00DD4247">
      <w:pPr>
        <w:spacing w:after="0" w:line="240" w:lineRule="auto"/>
        <w:ind w:left="851"/>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284"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16.  </w:t>
      </w:r>
      <w:r w:rsidRPr="00DD4247">
        <w:rPr>
          <w:rFonts w:ascii="Arial" w:eastAsia="Times New Roman" w:hAnsi="Arial" w:cs="Arial"/>
          <w:b/>
          <w:bCs/>
          <w:color w:val="777777"/>
          <w:sz w:val="20"/>
          <w:szCs w:val="20"/>
          <w:lang w:eastAsia="tr-TR"/>
        </w:rPr>
        <w:t>Personelin kişisel cihazlar ve cep telefonları kullanımı</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Personel herhangi bir cihazı çocukların gözetimsiz kullanımına izin vermez</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xml:space="preserve">2.    Personel, kişisel telefonların ve cihazların herhangi bir şekilde kullanımının daima veri koruma ve ilgili okul politikası ve </w:t>
      </w:r>
      <w:proofErr w:type="gramStart"/>
      <w:r w:rsidRPr="00DD4247">
        <w:rPr>
          <w:rFonts w:ascii="Times New Roman" w:eastAsia="Times New Roman" w:hAnsi="Times New Roman" w:cs="Times New Roman"/>
          <w:color w:val="777777"/>
          <w:sz w:val="24"/>
          <w:szCs w:val="24"/>
          <w:lang w:eastAsia="tr-TR"/>
        </w:rPr>
        <w:t>prosedürleri</w:t>
      </w:r>
      <w:proofErr w:type="gramEnd"/>
      <w:r w:rsidRPr="00DD4247">
        <w:rPr>
          <w:rFonts w:ascii="Times New Roman" w:eastAsia="Times New Roman" w:hAnsi="Times New Roman" w:cs="Times New Roman"/>
          <w:color w:val="777777"/>
          <w:sz w:val="24"/>
          <w:szCs w:val="24"/>
          <w:lang w:eastAsia="tr-TR"/>
        </w:rPr>
        <w:t xml:space="preserve"> uyarınca yerine getirilmesini sağlayacaktır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Personel kişisel cep telefonları ve cihazları ders saatlerinde kapatılıp / sessiz moda geçirilir.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lastRenderedPageBreak/>
        <w:t>4.    Acil durumlarda okul idaresi tarafından izin verilmişse, kişisel cep telefonları veya cihazları kullanılabilir.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5.    Bir personel okul politikasını ihlal ettiği durumlarda disiplin işlemi yapılır.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6.    Personel cep telefonunda veya kişisel cihazında yasal olmayan hiçbir sakıncalı içerik bulundurmaz.</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284"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17.  </w:t>
      </w:r>
      <w:r w:rsidRPr="00DD4247">
        <w:rPr>
          <w:rFonts w:ascii="Arial" w:eastAsia="Times New Roman" w:hAnsi="Arial" w:cs="Arial"/>
          <w:b/>
          <w:bCs/>
          <w:color w:val="777777"/>
          <w:sz w:val="20"/>
          <w:szCs w:val="20"/>
          <w:lang w:eastAsia="tr-TR"/>
        </w:rPr>
        <w:t>Ziyaretçiler kişisel cihazların ve cep telefonlarının kullanılması</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Ebeveynler ve ziyaretçiler, okulun kabul edilebilir kullanım politikasına uygun olarak cep telefonlarını ve kişisel cihazları kullanmalıdır.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Fotoğraflar veya videolar çekmek için ziyaretçiler ve ebeveynler tarafından cep telefonlarının veya kişisel cihazların kullanılması, okul resim kullanımı politikasına uygun olarak gerçekleştirilmelidir.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Okul, ziyaretçilere kullanım beklentilerini bildirecektir.</w:t>
      </w:r>
    </w:p>
    <w:p w:rsidR="00DD4247" w:rsidRPr="00DD4247" w:rsidRDefault="00DD4247" w:rsidP="00DD4247">
      <w:pPr>
        <w:spacing w:after="0" w:line="240" w:lineRule="auto"/>
        <w:ind w:left="851"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Personelin uygun ve güvenli olduğunda sorunlara karşı çıkması beklenir ve her zaman ziyaretçilerin herhangi bir ihlalini idareye bildirecektir.</w:t>
      </w:r>
    </w:p>
    <w:p w:rsidR="00DD4247" w:rsidRPr="00DD4247" w:rsidRDefault="00DD4247" w:rsidP="00DD4247">
      <w:pPr>
        <w:spacing w:after="0" w:line="240" w:lineRule="auto"/>
        <w:ind w:left="851"/>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284"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18.  </w:t>
      </w:r>
      <w:r w:rsidRPr="00DD4247">
        <w:rPr>
          <w:rFonts w:ascii="Arial" w:eastAsia="Times New Roman" w:hAnsi="Arial" w:cs="Arial"/>
          <w:b/>
          <w:bCs/>
          <w:color w:val="777777"/>
          <w:sz w:val="20"/>
          <w:szCs w:val="20"/>
          <w:lang w:eastAsia="tr-TR"/>
        </w:rPr>
        <w:t>Çocukların ve gençlerin katılımı ve eğitimi</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Öğrenciler arasında güvenli ve sorumlu internet kullanımının önemi ile ilgili farkındalık yaratmak için bilgilendirmeler yapılır.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Güvenli ve sorumlu kullanım ile ilgili bilgilendirmeler internet erişiminden önce yapılacaktır.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Öğrenciler, e güvenlik internet kullanım politikasını, yaşlarına ve yeteneklerine uygun bir şekilde okumak ve anlamak için desteklenecektir.</w:t>
      </w:r>
    </w:p>
    <w:p w:rsidR="00DD4247" w:rsidRPr="00DD4247" w:rsidRDefault="00DD4247" w:rsidP="00DD4247">
      <w:pPr>
        <w:spacing w:after="0" w:line="240" w:lineRule="auto"/>
        <w:ind w:left="709"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İnternetin ve teknolojinin güvenli ve sorumlu kullanımı, müfredatta ve tüm konularda güçlenecektir.</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284"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19.  </w:t>
      </w:r>
      <w:r w:rsidRPr="00DD4247">
        <w:rPr>
          <w:rFonts w:ascii="Arial" w:eastAsia="Times New Roman" w:hAnsi="Arial" w:cs="Arial"/>
          <w:b/>
          <w:bCs/>
          <w:color w:val="777777"/>
          <w:sz w:val="20"/>
          <w:szCs w:val="20"/>
          <w:lang w:eastAsia="tr-TR"/>
        </w:rPr>
        <w:t>Personelin katılımı ve eğitimi</w:t>
      </w:r>
    </w:p>
    <w:p w:rsidR="00DD4247" w:rsidRPr="00DD4247" w:rsidRDefault="00DD4247" w:rsidP="00DD4247">
      <w:pPr>
        <w:spacing w:after="0" w:line="240" w:lineRule="auto"/>
        <w:ind w:left="709"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Personel, İnternet trafiğinin izlenebileceğini ve tek bir kullanıcıya kadar izlenebileceğinin farkında olacak. Okul sistemlerini ve cihazlarını kullanırken takdir yetkisi ve profesyonel davranış gereklidir.</w:t>
      </w:r>
    </w:p>
    <w:p w:rsidR="00DD4247" w:rsidRPr="00DD4247" w:rsidRDefault="00DD4247" w:rsidP="00DD4247">
      <w:pPr>
        <w:spacing w:after="0" w:line="240" w:lineRule="auto"/>
        <w:ind w:left="709"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Personelin tüm üyelerine, profesyonel ve kişisel olarak, güvenli ve sorumlu İnternet kullanımı konusunda güncel ve uygun personel eğitimi, düzenli temelde çeşitli şekillerde sağlanacaktır.</w:t>
      </w:r>
    </w:p>
    <w:p w:rsidR="00DD4247" w:rsidRPr="00DD4247" w:rsidRDefault="00DD4247" w:rsidP="00DD4247">
      <w:pPr>
        <w:spacing w:after="0" w:line="240" w:lineRule="auto"/>
        <w:ind w:left="709" w:hanging="360"/>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Çalışanlar çevrimiçi davranışlarının okuldaki rolü ve itibarını etkileyebileceğinin farkına varacaktır. Mesleği veya kurumu küçük düşürücü davranış  tespit edilmesi durumunda, kamusal, disiplin veya hukuki önlemler alınabilir.</w:t>
      </w:r>
    </w:p>
    <w:p w:rsidR="00DD4247" w:rsidRPr="00DD4247" w:rsidRDefault="00DD4247" w:rsidP="00DD4247">
      <w:pPr>
        <w:spacing w:after="0" w:line="240" w:lineRule="auto"/>
        <w:ind w:left="709"/>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w:t>
      </w:r>
    </w:p>
    <w:p w:rsidR="00DD4247" w:rsidRPr="00DD4247" w:rsidRDefault="00DD4247" w:rsidP="00DD4247">
      <w:pPr>
        <w:spacing w:after="0" w:line="240" w:lineRule="auto"/>
        <w:ind w:left="142"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20.  </w:t>
      </w:r>
      <w:r w:rsidRPr="00DD4247">
        <w:rPr>
          <w:rFonts w:ascii="Arial" w:eastAsia="Times New Roman" w:hAnsi="Arial" w:cs="Arial"/>
          <w:b/>
          <w:bCs/>
          <w:color w:val="777777"/>
          <w:sz w:val="20"/>
          <w:szCs w:val="20"/>
          <w:lang w:eastAsia="tr-TR"/>
        </w:rPr>
        <w:t>Ebeveynlerin katılımı ve eğitimi</w:t>
      </w:r>
    </w:p>
    <w:p w:rsidR="00DD4247" w:rsidRPr="00DD4247" w:rsidRDefault="00DD4247" w:rsidP="00DD4247">
      <w:pPr>
        <w:spacing w:after="0" w:line="240" w:lineRule="auto"/>
        <w:ind w:left="567"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Okulumuz, çocukların internetin ve dijital teknolojinin güvenilir ve sorumlu kullanıcıları olabilmesi için ana-babaların oynayacakları önemli bir role sahip olduklarını kabul eder.</w:t>
      </w:r>
    </w:p>
    <w:p w:rsidR="00DD4247" w:rsidRPr="00DD4247" w:rsidRDefault="00DD4247" w:rsidP="00DD4247">
      <w:pPr>
        <w:spacing w:after="0" w:line="240" w:lineRule="auto"/>
        <w:ind w:left="567"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2.    Ebeveynlerin dikkatleri, okul açıklamaları ve okul web sitesinde okul çevrimiçi güvenlik (e-Güvenlik) politikasına ve beklentilerine yönelecektir.</w:t>
      </w:r>
    </w:p>
    <w:p w:rsidR="00DD4247" w:rsidRPr="00DD4247" w:rsidRDefault="00DD4247" w:rsidP="00DD4247">
      <w:pPr>
        <w:spacing w:after="0" w:line="240" w:lineRule="auto"/>
        <w:ind w:left="567"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3.    Okulumuzun bir parçası olarak ebeveynlerin çevrimiçi güvenlik bilgilerini okumaları istenecektir.</w:t>
      </w:r>
    </w:p>
    <w:p w:rsidR="00DD4247" w:rsidRPr="00DD4247" w:rsidRDefault="00DD4247" w:rsidP="00DD4247">
      <w:pPr>
        <w:spacing w:after="0" w:line="240" w:lineRule="auto"/>
        <w:ind w:left="567"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Ebeveynler, okulun e güvenlik politikasını okumaya ve çocuklarıyla etkilerini tartışmaya teşvik edilecektir.</w:t>
      </w:r>
    </w:p>
    <w:p w:rsidR="00DD4247" w:rsidRPr="00DD4247" w:rsidRDefault="00DD4247" w:rsidP="00DD4247">
      <w:pPr>
        <w:spacing w:after="0" w:line="240" w:lineRule="auto"/>
        <w:ind w:left="567"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5.    E güvenlik konusunda ebeveynler için bilgi ve rehberlik, ebeveynlere çeşitli biçimlerde sunulacaktır.</w:t>
      </w:r>
    </w:p>
    <w:p w:rsidR="00DD4247" w:rsidRPr="00DD4247" w:rsidRDefault="00DD4247" w:rsidP="00DD4247">
      <w:pPr>
        <w:spacing w:after="0" w:line="240" w:lineRule="auto"/>
        <w:ind w:left="567" w:hanging="284"/>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6.    Ebeveynlerin, çevrimiçi olarak çocukları için olumlu davranışları rol modellemeleri teşvik edilecektir.</w:t>
      </w:r>
    </w:p>
    <w:p w:rsidR="00DD4247" w:rsidRPr="00DD4247" w:rsidRDefault="00DD4247" w:rsidP="00DD4247">
      <w:pPr>
        <w:spacing w:after="0" w:line="240" w:lineRule="auto"/>
        <w:ind w:left="567"/>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lastRenderedPageBreak/>
        <w:t> </w:t>
      </w:r>
    </w:p>
    <w:p w:rsidR="00DD4247" w:rsidRPr="00DD4247" w:rsidRDefault="00DD4247" w:rsidP="00DD4247">
      <w:pPr>
        <w:spacing w:after="0" w:line="240" w:lineRule="auto"/>
        <w:ind w:left="142" w:hanging="360"/>
        <w:rPr>
          <w:rFonts w:ascii="Arial" w:eastAsia="Times New Roman" w:hAnsi="Arial" w:cs="Arial"/>
          <w:color w:val="777777"/>
          <w:sz w:val="20"/>
          <w:szCs w:val="20"/>
          <w:lang w:eastAsia="tr-TR"/>
        </w:rPr>
      </w:pPr>
      <w:r w:rsidRPr="00DD4247">
        <w:rPr>
          <w:rFonts w:ascii="Arial" w:eastAsia="Times New Roman" w:hAnsi="Arial" w:cs="Arial"/>
          <w:color w:val="777777"/>
          <w:sz w:val="20"/>
          <w:szCs w:val="20"/>
          <w:lang w:eastAsia="tr-TR"/>
        </w:rPr>
        <w:t>  21.  </w:t>
      </w:r>
      <w:r w:rsidRPr="00DD4247">
        <w:rPr>
          <w:rFonts w:ascii="Arial" w:eastAsia="Times New Roman" w:hAnsi="Arial" w:cs="Arial"/>
          <w:b/>
          <w:bCs/>
          <w:color w:val="777777"/>
          <w:sz w:val="20"/>
          <w:szCs w:val="20"/>
          <w:lang w:eastAsia="tr-TR"/>
        </w:rPr>
        <w:t>Çevrimiçi Olaylara ve Koruma sorunlarına yanıt verme</w:t>
      </w:r>
    </w:p>
    <w:p w:rsidR="00DD4247" w:rsidRPr="00DD4247" w:rsidRDefault="00DD4247" w:rsidP="00DD4247">
      <w:pPr>
        <w:spacing w:after="0"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    Okulun tüm üyeleri, cinsel içerikli mesajlaşma, çevrimiçi / siber zorbalık vb. dâhil olmak üzere karşılaşılabilecek çevrimiçi risklerin çeşitliliğinden haberdar edilecektir.</w:t>
      </w:r>
    </w:p>
    <w:p w:rsidR="00DD4247" w:rsidRPr="00DD4247" w:rsidRDefault="00DD4247" w:rsidP="00DD4247">
      <w:pPr>
        <w:spacing w:after="0"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xml:space="preserve">2.    Okulun tüm üyeleri, filtreleme, cinsel içerikli mesajlaşma, siber zorbalık, yasadışı içerik ihlali vb. gibi çevrimiçi güvenlik (e-Güvenlik) endişelerini bildirme </w:t>
      </w:r>
      <w:proofErr w:type="gramStart"/>
      <w:r w:rsidRPr="00DD4247">
        <w:rPr>
          <w:rFonts w:ascii="Times New Roman" w:eastAsia="Times New Roman" w:hAnsi="Times New Roman" w:cs="Times New Roman"/>
          <w:color w:val="777777"/>
          <w:sz w:val="24"/>
          <w:szCs w:val="24"/>
          <w:lang w:eastAsia="tr-TR"/>
        </w:rPr>
        <w:t>prosedürü</w:t>
      </w:r>
      <w:proofErr w:type="gramEnd"/>
      <w:r w:rsidRPr="00DD4247">
        <w:rPr>
          <w:rFonts w:ascii="Times New Roman" w:eastAsia="Times New Roman" w:hAnsi="Times New Roman" w:cs="Times New Roman"/>
          <w:color w:val="777777"/>
          <w:sz w:val="24"/>
          <w:szCs w:val="24"/>
          <w:lang w:eastAsia="tr-TR"/>
        </w:rPr>
        <w:t xml:space="preserve"> hakkında bilgilendirilecektir.</w:t>
      </w:r>
    </w:p>
    <w:p w:rsidR="00DD4247" w:rsidRPr="00DD4247" w:rsidRDefault="00DD4247" w:rsidP="00DD4247">
      <w:pPr>
        <w:spacing w:after="0"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xml:space="preserve">3.    İnternet´in yanlış kullanımı ile ilgili şikâyetler, okulun şikâyet </w:t>
      </w:r>
      <w:proofErr w:type="gramStart"/>
      <w:r w:rsidRPr="00DD4247">
        <w:rPr>
          <w:rFonts w:ascii="Times New Roman" w:eastAsia="Times New Roman" w:hAnsi="Times New Roman" w:cs="Times New Roman"/>
          <w:color w:val="777777"/>
          <w:sz w:val="24"/>
          <w:szCs w:val="24"/>
          <w:lang w:eastAsia="tr-TR"/>
        </w:rPr>
        <w:t>prosedürleri</w:t>
      </w:r>
      <w:proofErr w:type="gramEnd"/>
      <w:r w:rsidRPr="00DD4247">
        <w:rPr>
          <w:rFonts w:ascii="Times New Roman" w:eastAsia="Times New Roman" w:hAnsi="Times New Roman" w:cs="Times New Roman"/>
          <w:color w:val="777777"/>
          <w:sz w:val="24"/>
          <w:szCs w:val="24"/>
          <w:lang w:eastAsia="tr-TR"/>
        </w:rPr>
        <w:t xml:space="preserve"> kapsamında ele alınacaktır.</w:t>
      </w:r>
    </w:p>
    <w:p w:rsidR="00DD4247" w:rsidRPr="00DD4247" w:rsidRDefault="00DD4247" w:rsidP="00DD4247">
      <w:pPr>
        <w:spacing w:after="0"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4.    Personelin okuldaki interneti yanlış kullanımı ile ilgili herhangi bir şikâyet okul müdürüne yönlendirilecektir</w:t>
      </w:r>
    </w:p>
    <w:p w:rsidR="00DD4247" w:rsidRPr="00DD4247" w:rsidRDefault="00DD4247" w:rsidP="00DD4247">
      <w:pPr>
        <w:spacing w:after="0"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 xml:space="preserve">5.    Okul şikâyet </w:t>
      </w:r>
      <w:proofErr w:type="gramStart"/>
      <w:r w:rsidRPr="00DD4247">
        <w:rPr>
          <w:rFonts w:ascii="Times New Roman" w:eastAsia="Times New Roman" w:hAnsi="Times New Roman" w:cs="Times New Roman"/>
          <w:color w:val="777777"/>
          <w:sz w:val="24"/>
          <w:szCs w:val="24"/>
          <w:lang w:eastAsia="tr-TR"/>
        </w:rPr>
        <w:t>prosedürü</w:t>
      </w:r>
      <w:proofErr w:type="gramEnd"/>
      <w:r w:rsidRPr="00DD4247">
        <w:rPr>
          <w:rFonts w:ascii="Times New Roman" w:eastAsia="Times New Roman" w:hAnsi="Times New Roman" w:cs="Times New Roman"/>
          <w:color w:val="777777"/>
          <w:sz w:val="24"/>
          <w:szCs w:val="24"/>
          <w:lang w:eastAsia="tr-TR"/>
        </w:rPr>
        <w:t xml:space="preserve"> öğrencilere, velilere ve personele bildirilecektir.</w:t>
      </w:r>
    </w:p>
    <w:p w:rsidR="00DD4247" w:rsidRPr="00DD4247" w:rsidRDefault="00DD4247" w:rsidP="00DD4247">
      <w:pPr>
        <w:spacing w:after="0"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6.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DD4247" w:rsidRPr="00DD4247" w:rsidRDefault="00DD4247" w:rsidP="00DD4247">
      <w:pPr>
        <w:spacing w:after="0"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7.    Okul, çevrimiçi güvenlik (e-Güvenlik) olaylarını, uygun olduğunda, okul disiplini / davranış politikasına uygun olarak yönetir.</w:t>
      </w:r>
    </w:p>
    <w:p w:rsidR="00DD4247" w:rsidRPr="00DD4247" w:rsidRDefault="00DD4247" w:rsidP="00DD4247">
      <w:pPr>
        <w:spacing w:after="0"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8.    Okul, ebeveynlere, ihtiyaç duyulduğunda bunlarla ilgili endişeleri bildirir.</w:t>
      </w:r>
    </w:p>
    <w:p w:rsidR="00DD4247" w:rsidRPr="00DD4247" w:rsidRDefault="00DD4247" w:rsidP="00DD4247">
      <w:pPr>
        <w:spacing w:after="0"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9.    Herhangi bir soruşturma tamamlandıktan sonra okul bilgi alacak, öğrenilen dersleri belirleyecek ve değişiklikleri gerektiği gibi uygulayacaktır.</w:t>
      </w:r>
    </w:p>
    <w:p w:rsidR="00DD4247" w:rsidRPr="00DD4247" w:rsidRDefault="00DD4247" w:rsidP="00DD4247">
      <w:pPr>
        <w:spacing w:line="240" w:lineRule="auto"/>
        <w:ind w:left="567" w:hanging="283"/>
        <w:rPr>
          <w:rFonts w:ascii="Times New Roman" w:eastAsia="Times New Roman" w:hAnsi="Times New Roman" w:cs="Times New Roman"/>
          <w:color w:val="777777"/>
          <w:sz w:val="24"/>
          <w:szCs w:val="24"/>
          <w:lang w:eastAsia="tr-TR"/>
        </w:rPr>
      </w:pPr>
      <w:r w:rsidRPr="00DD4247">
        <w:rPr>
          <w:rFonts w:ascii="Times New Roman" w:eastAsia="Times New Roman" w:hAnsi="Times New Roman" w:cs="Times New Roman"/>
          <w:color w:val="777777"/>
          <w:sz w:val="24"/>
          <w:szCs w:val="24"/>
          <w:lang w:eastAsia="tr-TR"/>
        </w:rPr>
        <w:t>10.  Sorunları çözmek için ebeveynlerin ve çocukların okulla ortak çalışması gerekir.</w:t>
      </w:r>
    </w:p>
    <w:p w:rsidR="00063437" w:rsidRDefault="00063437"/>
    <w:sectPr w:rsidR="00063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47"/>
    <w:rsid w:val="00063437"/>
    <w:rsid w:val="000A3E3E"/>
    <w:rsid w:val="00DD4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4247"/>
    <w:rPr>
      <w:b/>
      <w:bCs/>
    </w:rPr>
  </w:style>
  <w:style w:type="paragraph" w:styleId="ListeParagraf">
    <w:name w:val="List Paragraph"/>
    <w:basedOn w:val="Normal"/>
    <w:uiPriority w:val="34"/>
    <w:qFormat/>
    <w:rsid w:val="00DD42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4247"/>
    <w:rPr>
      <w:b/>
      <w:bCs/>
    </w:rPr>
  </w:style>
  <w:style w:type="paragraph" w:styleId="ListeParagraf">
    <w:name w:val="List Paragraph"/>
    <w:basedOn w:val="Normal"/>
    <w:uiPriority w:val="34"/>
    <w:qFormat/>
    <w:rsid w:val="00DD42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596">
      <w:bodyDiv w:val="1"/>
      <w:marLeft w:val="0"/>
      <w:marRight w:val="0"/>
      <w:marTop w:val="0"/>
      <w:marBottom w:val="0"/>
      <w:divBdr>
        <w:top w:val="none" w:sz="0" w:space="0" w:color="auto"/>
        <w:left w:val="none" w:sz="0" w:space="0" w:color="auto"/>
        <w:bottom w:val="none" w:sz="0" w:space="0" w:color="auto"/>
        <w:right w:val="none" w:sz="0" w:space="0" w:color="auto"/>
      </w:divBdr>
      <w:divsChild>
        <w:div w:id="81151948">
          <w:marLeft w:val="0"/>
          <w:marRight w:val="0"/>
          <w:marTop w:val="300"/>
          <w:marBottom w:val="0"/>
          <w:divBdr>
            <w:top w:val="none" w:sz="0" w:space="0" w:color="auto"/>
            <w:left w:val="none" w:sz="0" w:space="0" w:color="auto"/>
            <w:bottom w:val="none" w:sz="0" w:space="0" w:color="auto"/>
            <w:right w:val="none" w:sz="0" w:space="0" w:color="auto"/>
          </w:divBdr>
          <w:divsChild>
            <w:div w:id="1753695183">
              <w:marLeft w:val="0"/>
              <w:marRight w:val="0"/>
              <w:marTop w:val="0"/>
              <w:marBottom w:val="0"/>
              <w:divBdr>
                <w:top w:val="none" w:sz="0" w:space="0" w:color="auto"/>
                <w:left w:val="none" w:sz="0" w:space="0" w:color="auto"/>
                <w:bottom w:val="none" w:sz="0" w:space="0" w:color="auto"/>
                <w:right w:val="none" w:sz="0" w:space="0" w:color="auto"/>
              </w:divBdr>
            </w:div>
          </w:divsChild>
        </w:div>
        <w:div w:id="1997420051">
          <w:marLeft w:val="0"/>
          <w:marRight w:val="0"/>
          <w:marTop w:val="0"/>
          <w:marBottom w:val="0"/>
          <w:divBdr>
            <w:top w:val="none" w:sz="0" w:space="0" w:color="auto"/>
            <w:left w:val="none" w:sz="0" w:space="0" w:color="auto"/>
            <w:bottom w:val="none" w:sz="0" w:space="0" w:color="auto"/>
            <w:right w:val="none" w:sz="0" w:space="0" w:color="auto"/>
          </w:divBdr>
        </w:div>
        <w:div w:id="2089498918">
          <w:marLeft w:val="0"/>
          <w:marRight w:val="0"/>
          <w:marTop w:val="0"/>
          <w:marBottom w:val="300"/>
          <w:divBdr>
            <w:top w:val="none" w:sz="0" w:space="0" w:color="auto"/>
            <w:left w:val="none" w:sz="0" w:space="0" w:color="auto"/>
            <w:bottom w:val="none" w:sz="0" w:space="0" w:color="auto"/>
            <w:right w:val="none" w:sz="0" w:space="0" w:color="auto"/>
          </w:divBdr>
          <w:divsChild>
            <w:div w:id="1422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osmaniyekaracaoglanoo.meb.k12.tr/www/images/mansetresim.pn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2105</Words>
  <Characters>11999</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2020-01-02T18:39:00Z</dcterms:created>
  <dcterms:modified xsi:type="dcterms:W3CDTF">2020-01-02T18:56:00Z</dcterms:modified>
</cp:coreProperties>
</file>